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18" w:rsidRDefault="00737F18" w:rsidP="00737F1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Фамилия и имя переводчика ________________</w:t>
      </w:r>
    </w:p>
    <w:p w:rsidR="00C30C7A" w:rsidRPr="00737F18" w:rsidRDefault="00737F1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Язык: </w:t>
      </w:r>
      <w:r>
        <w:rPr>
          <w:rFonts w:ascii="Times New Roman" w:hAnsi="Times New Roman" w:cs="Times New Roman"/>
          <w:i/>
          <w:sz w:val="24"/>
          <w:szCs w:val="24"/>
        </w:rPr>
        <w:t>английский</w:t>
      </w:r>
    </w:p>
    <w:p w:rsidR="00E04C02" w:rsidRPr="00C30C7A" w:rsidRDefault="00C30C7A">
      <w:pPr>
        <w:rPr>
          <w:rFonts w:cs="Arial"/>
          <w:i/>
          <w:snapToGrid w:val="0"/>
          <w:szCs w:val="20"/>
        </w:rPr>
      </w:pPr>
      <w:r w:rsidRPr="00C30C7A">
        <w:rPr>
          <w:rFonts w:cs="Arial"/>
          <w:i/>
          <w:szCs w:val="20"/>
        </w:rPr>
        <w:t xml:space="preserve">Необходимо </w:t>
      </w:r>
      <w:r w:rsidR="005602C2">
        <w:rPr>
          <w:rFonts w:cs="Arial"/>
          <w:i/>
          <w:szCs w:val="20"/>
        </w:rPr>
        <w:t>выполнить</w:t>
      </w:r>
      <w:r w:rsidRPr="00C30C7A">
        <w:rPr>
          <w:rFonts w:cs="Arial"/>
          <w:i/>
          <w:szCs w:val="20"/>
        </w:rPr>
        <w:t xml:space="preserve"> перевод </w:t>
      </w:r>
      <w:r w:rsidR="00302103" w:rsidRPr="00C30C7A">
        <w:rPr>
          <w:rFonts w:cs="Arial"/>
          <w:i/>
          <w:szCs w:val="20"/>
        </w:rPr>
        <w:t>приведённого</w:t>
      </w:r>
      <w:r w:rsidRPr="00C30C7A">
        <w:rPr>
          <w:rFonts w:cs="Arial"/>
          <w:i/>
          <w:szCs w:val="20"/>
        </w:rPr>
        <w:t xml:space="preserve"> ниже фрагмента текста</w:t>
      </w:r>
      <w:r w:rsidR="005602C2">
        <w:rPr>
          <w:rFonts w:cs="Arial"/>
          <w:i/>
          <w:szCs w:val="20"/>
        </w:rPr>
        <w:t xml:space="preserve"> </w:t>
      </w:r>
      <w:r w:rsidRPr="00C30C7A">
        <w:rPr>
          <w:rFonts w:cs="Arial"/>
          <w:i/>
          <w:snapToGrid w:val="0"/>
          <w:szCs w:val="20"/>
        </w:rPr>
        <w:t>в</w:t>
      </w:r>
      <w:r w:rsidR="00DA2541">
        <w:rPr>
          <w:rFonts w:cs="Arial"/>
          <w:i/>
          <w:snapToGrid w:val="0"/>
          <w:szCs w:val="20"/>
        </w:rPr>
        <w:t> </w:t>
      </w:r>
      <w:r w:rsidRPr="00C30C7A">
        <w:rPr>
          <w:rFonts w:cs="Arial"/>
          <w:i/>
          <w:snapToGrid w:val="0"/>
          <w:szCs w:val="20"/>
        </w:rPr>
        <w:t>соответствующ</w:t>
      </w:r>
      <w:r w:rsidR="005602C2">
        <w:rPr>
          <w:rFonts w:cs="Arial"/>
          <w:i/>
          <w:snapToGrid w:val="0"/>
          <w:szCs w:val="20"/>
        </w:rPr>
        <w:t>ем столбце</w:t>
      </w:r>
      <w:r w:rsidRPr="00C30C7A">
        <w:rPr>
          <w:rFonts w:cs="Arial"/>
          <w:i/>
          <w:snapToGrid w:val="0"/>
          <w:szCs w:val="20"/>
        </w:rPr>
        <w:t>.</w:t>
      </w:r>
    </w:p>
    <w:p w:rsidR="00C30C7A" w:rsidRPr="00C30C7A" w:rsidRDefault="00C30C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7124F" w:rsidRPr="00C7124F" w:rsidTr="00E04C02">
        <w:tc>
          <w:tcPr>
            <w:tcW w:w="4621" w:type="dxa"/>
          </w:tcPr>
          <w:p w:rsidR="00C7124F" w:rsidRPr="00C7124F" w:rsidRDefault="00C7124F">
            <w:pPr>
              <w:rPr>
                <w:i/>
              </w:rPr>
            </w:pPr>
            <w:r w:rsidRPr="00C7124F">
              <w:rPr>
                <w:i/>
              </w:rPr>
              <w:t>Оригинал</w:t>
            </w:r>
          </w:p>
        </w:tc>
        <w:tc>
          <w:tcPr>
            <w:tcW w:w="4621" w:type="dxa"/>
          </w:tcPr>
          <w:p w:rsidR="00C7124F" w:rsidRPr="00C7124F" w:rsidRDefault="00C7124F">
            <w:pPr>
              <w:rPr>
                <w:i/>
              </w:rPr>
            </w:pPr>
            <w:r w:rsidRPr="00C7124F">
              <w:rPr>
                <w:i/>
              </w:rPr>
              <w:t>Перевод</w:t>
            </w:r>
          </w:p>
        </w:tc>
      </w:tr>
      <w:tr w:rsidR="00E04C02" w:rsidRPr="00F51D7C" w:rsidTr="00E04C02">
        <w:tc>
          <w:tcPr>
            <w:tcW w:w="4621" w:type="dxa"/>
          </w:tcPr>
          <w:p w:rsidR="00E04C02" w:rsidRPr="00302103" w:rsidRDefault="00F51D7C" w:rsidP="009026CE">
            <w:pPr>
              <w:rPr>
                <w:sz w:val="24"/>
                <w:szCs w:val="24"/>
              </w:rPr>
            </w:pPr>
            <w:r w:rsidRPr="00F51D7C">
              <w:t xml:space="preserve">Компания уделяет пристальное внимание знанию и соблюдению сотрудниками Компании внутренних документов, формирующих основу правомерного поведения в Компании. </w:t>
            </w:r>
            <w:r w:rsidR="00302103">
              <w:t>Компания обеспечивает достижение цели осведомл</w:t>
            </w:r>
            <w:r w:rsidR="009026CE">
              <w:t>ё</w:t>
            </w:r>
            <w:r w:rsidR="00302103">
              <w:t xml:space="preserve">нности сотрудников о вышеуказанных документах </w:t>
            </w:r>
            <w:r w:rsidR="00C75F9D">
              <w:t>путём</w:t>
            </w:r>
            <w:r w:rsidR="00302103">
              <w:t xml:space="preserve"> организации тренингов на регулярной и периодической основе. </w:t>
            </w:r>
          </w:p>
        </w:tc>
        <w:tc>
          <w:tcPr>
            <w:tcW w:w="4621" w:type="dxa"/>
          </w:tcPr>
          <w:p w:rsidR="00E04C02" w:rsidRPr="00F51D7C" w:rsidRDefault="00E04C02"/>
        </w:tc>
      </w:tr>
      <w:tr w:rsidR="00E04C02" w:rsidRPr="00F51D7C" w:rsidTr="00E04C02">
        <w:tc>
          <w:tcPr>
            <w:tcW w:w="4621" w:type="dxa"/>
          </w:tcPr>
          <w:p w:rsidR="00E04C02" w:rsidRPr="00F51D7C" w:rsidRDefault="00F51D7C" w:rsidP="00D717FB">
            <w:r w:rsidRPr="00F51D7C">
              <w:t xml:space="preserve">Внутренний документ (локальный нормативный акт), разработанный на основе Кодекса поведения Концерна, систематизирующий основы ответственности всех сотрудников Компании как членов общества, правила поведения при взаимодействии с деловыми </w:t>
            </w:r>
            <w:r w:rsidR="00302103" w:rsidRPr="00F51D7C">
              <w:t>партнёрами</w:t>
            </w:r>
            <w:r w:rsidRPr="00F51D7C">
              <w:t xml:space="preserve"> и</w:t>
            </w:r>
            <w:r w:rsidR="00D717FB">
              <w:t> </w:t>
            </w:r>
            <w:r w:rsidRPr="00F51D7C">
              <w:t>на</w:t>
            </w:r>
            <w:r w:rsidR="00D717FB">
              <w:t> </w:t>
            </w:r>
            <w:r w:rsidRPr="00F51D7C">
              <w:t>рабочем месте.</w:t>
            </w:r>
          </w:p>
        </w:tc>
        <w:tc>
          <w:tcPr>
            <w:tcW w:w="4621" w:type="dxa"/>
          </w:tcPr>
          <w:p w:rsidR="00E04C02" w:rsidRPr="00F51D7C" w:rsidRDefault="00E04C02"/>
        </w:tc>
      </w:tr>
      <w:tr w:rsidR="00E04C02" w:rsidRPr="00F51D7C" w:rsidTr="00E04C02">
        <w:tc>
          <w:tcPr>
            <w:tcW w:w="4621" w:type="dxa"/>
          </w:tcPr>
          <w:p w:rsidR="00E04C02" w:rsidRPr="00F51D7C" w:rsidRDefault="00F51D7C" w:rsidP="00CE7AAE">
            <w:r w:rsidRPr="00F51D7C">
              <w:t>По запросу подразделения для проведения тренингов в очной форме специалисты Отдела Комплаенс-контроля Компании совместно со специалистами профильных подразделений, разработавших материалы по</w:t>
            </w:r>
            <w:r w:rsidR="00CE7AAE">
              <w:t> </w:t>
            </w:r>
            <w:r w:rsidRPr="00F51D7C">
              <w:t>рискам, присущим деятельности профильных подразделений</w:t>
            </w:r>
            <w:r w:rsidR="009026CE">
              <w:t>,</w:t>
            </w:r>
            <w:r w:rsidRPr="00F51D7C">
              <w:t xml:space="preserve"> проводят тренинг.</w:t>
            </w:r>
          </w:p>
        </w:tc>
        <w:tc>
          <w:tcPr>
            <w:tcW w:w="4621" w:type="dxa"/>
          </w:tcPr>
          <w:p w:rsidR="00E04C02" w:rsidRPr="00F51D7C" w:rsidRDefault="00E04C02"/>
        </w:tc>
      </w:tr>
      <w:tr w:rsidR="00E04C02" w:rsidRPr="00F51D7C" w:rsidTr="00E04C02">
        <w:tc>
          <w:tcPr>
            <w:tcW w:w="4621" w:type="dxa"/>
          </w:tcPr>
          <w:p w:rsidR="00E04C02" w:rsidRPr="00F51D7C" w:rsidRDefault="00F51D7C" w:rsidP="00861840">
            <w:r w:rsidRPr="00F51D7C">
              <w:t>Отдел Комплаенс-контроля Компании при</w:t>
            </w:r>
            <w:r w:rsidR="00CE7AAE">
              <w:t> </w:t>
            </w:r>
            <w:r w:rsidRPr="00F51D7C">
              <w:t>подготовке итоговых методических/обучающих материалов для</w:t>
            </w:r>
            <w:r w:rsidR="00861840">
              <w:t> </w:t>
            </w:r>
            <w:r w:rsidRPr="00F51D7C">
              <w:t>конкретных подразделений включает в</w:t>
            </w:r>
            <w:r w:rsidR="0001474A">
              <w:t> </w:t>
            </w:r>
            <w:r w:rsidRPr="00F51D7C">
              <w:t>материалы тренингов материалы, подготовленные профильными подразделениями, для того чтобы сотрудники подразделения были обучены и могли провести полный и корректный анализ рисков подразделения и должным образом зарегистрировать риски в системе.</w:t>
            </w:r>
          </w:p>
        </w:tc>
        <w:tc>
          <w:tcPr>
            <w:tcW w:w="4621" w:type="dxa"/>
          </w:tcPr>
          <w:p w:rsidR="00E04C02" w:rsidRPr="00F51D7C" w:rsidRDefault="00E04C02"/>
        </w:tc>
      </w:tr>
      <w:tr w:rsidR="00F51D7C" w:rsidRPr="00F51D7C" w:rsidTr="00E04C02">
        <w:tc>
          <w:tcPr>
            <w:tcW w:w="4621" w:type="dxa"/>
          </w:tcPr>
          <w:p w:rsidR="00F51D7C" w:rsidRPr="00F51D7C" w:rsidRDefault="00583BFA" w:rsidP="0001474A">
            <w:r w:rsidRPr="00583BFA">
              <w:t>В случае обнаружения ошибок в базовой конфигурации продукта, на основе которого были разработаны ПРОДУКТЫ, права на</w:t>
            </w:r>
            <w:r w:rsidR="0001474A">
              <w:t> </w:t>
            </w:r>
            <w:r w:rsidRPr="00583BFA">
              <w:t>использование которым передаются Сублицензиату по настоящему Договору, как правообладатель, так и Лицензиат не несут ответственности за указанные ошибки.</w:t>
            </w:r>
          </w:p>
        </w:tc>
        <w:tc>
          <w:tcPr>
            <w:tcW w:w="4621" w:type="dxa"/>
          </w:tcPr>
          <w:p w:rsidR="00F51D7C" w:rsidRPr="00F51D7C" w:rsidRDefault="00F51D7C"/>
        </w:tc>
      </w:tr>
      <w:tr w:rsidR="00F51D7C" w:rsidRPr="00F51D7C" w:rsidTr="00E04C02">
        <w:tc>
          <w:tcPr>
            <w:tcW w:w="4621" w:type="dxa"/>
          </w:tcPr>
          <w:p w:rsidR="00F51D7C" w:rsidRPr="00F51D7C" w:rsidRDefault="00583BFA">
            <w:r w:rsidRPr="00583BFA">
              <w:t>Созыв заседания осуществляется путём направления всем постоянным членам приглашения (с указанием обычной повестки) в электронном виде (по электронной почте) с приложением соответствующего предупреждения о соблюдении конфиденциальности; в срочных случаях приглашение может быть передано также устно или по телефону.</w:t>
            </w:r>
          </w:p>
        </w:tc>
        <w:tc>
          <w:tcPr>
            <w:tcW w:w="4621" w:type="dxa"/>
          </w:tcPr>
          <w:p w:rsidR="00F51D7C" w:rsidRPr="00F51D7C" w:rsidRDefault="00F51D7C"/>
        </w:tc>
      </w:tr>
    </w:tbl>
    <w:p w:rsidR="00E04C02" w:rsidRPr="00F51D7C" w:rsidRDefault="00E04C02">
      <w:bookmarkStart w:id="0" w:name="_GoBack"/>
      <w:bookmarkEnd w:id="0"/>
    </w:p>
    <w:sectPr w:rsidR="00E04C02" w:rsidRPr="00F51D7C" w:rsidSect="00A75DA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AD"/>
    <w:rsid w:val="0001474A"/>
    <w:rsid w:val="000158E7"/>
    <w:rsid w:val="000471AE"/>
    <w:rsid w:val="00092B21"/>
    <w:rsid w:val="000F3BC8"/>
    <w:rsid w:val="00302103"/>
    <w:rsid w:val="0038748D"/>
    <w:rsid w:val="003E60AD"/>
    <w:rsid w:val="00443B45"/>
    <w:rsid w:val="00521EE0"/>
    <w:rsid w:val="00525C43"/>
    <w:rsid w:val="005602C2"/>
    <w:rsid w:val="00583BFA"/>
    <w:rsid w:val="00737F18"/>
    <w:rsid w:val="0074488A"/>
    <w:rsid w:val="00861840"/>
    <w:rsid w:val="008710EF"/>
    <w:rsid w:val="009026CE"/>
    <w:rsid w:val="00957E9F"/>
    <w:rsid w:val="00A12654"/>
    <w:rsid w:val="00A75DA1"/>
    <w:rsid w:val="00A90839"/>
    <w:rsid w:val="00AB10FB"/>
    <w:rsid w:val="00BA57DC"/>
    <w:rsid w:val="00BC03BF"/>
    <w:rsid w:val="00C30C7A"/>
    <w:rsid w:val="00C7124F"/>
    <w:rsid w:val="00C75F9D"/>
    <w:rsid w:val="00C92759"/>
    <w:rsid w:val="00CE7AAE"/>
    <w:rsid w:val="00D717FB"/>
    <w:rsid w:val="00DA2541"/>
    <w:rsid w:val="00E04C02"/>
    <w:rsid w:val="00F51D7C"/>
    <w:rsid w:val="00F7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Glinskaya Anastasiya</dc:creator>
  <cp:keywords/>
  <dc:description/>
  <cp:lastModifiedBy>Shagieva Anna</cp:lastModifiedBy>
  <cp:revision>18</cp:revision>
  <dcterms:created xsi:type="dcterms:W3CDTF">2019-09-09T13:13:00Z</dcterms:created>
  <dcterms:modified xsi:type="dcterms:W3CDTF">2019-10-15T14:51:00Z</dcterms:modified>
</cp:coreProperties>
</file>